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4D2796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FD1CEB">
        <w:rPr>
          <w:rFonts w:hint="eastAsia"/>
          <w:b/>
          <w:noProof/>
          <w:sz w:val="24"/>
          <w:lang w:eastAsia="ko-KR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FD1CEB">
        <w:rPr>
          <w:rFonts w:hint="eastAsia"/>
          <w:b/>
          <w:noProof/>
          <w:sz w:val="24"/>
          <w:lang w:eastAsia="ko-KR"/>
        </w:rPr>
        <w:t>#115</w:t>
      </w:r>
      <w:r>
        <w:rPr>
          <w:b/>
          <w:i/>
          <w:noProof/>
          <w:sz w:val="28"/>
        </w:rPr>
        <w:tab/>
      </w:r>
      <w:fldSimple w:instr=" DOCPROPERTY  Tdoc#  \* MERGEFORMAT ">
        <w:r w:rsidR="00FD1CEB">
          <w:rPr>
            <w:rFonts w:hint="eastAsia"/>
            <w:b/>
            <w:i/>
            <w:noProof/>
            <w:sz w:val="28"/>
            <w:lang w:eastAsia="ko-KR"/>
          </w:rPr>
          <w:t>R</w:t>
        </w:r>
      </w:fldSimple>
      <w:r w:rsidR="00FD1CEB">
        <w:rPr>
          <w:rFonts w:hint="eastAsia"/>
          <w:b/>
          <w:i/>
          <w:noProof/>
          <w:sz w:val="28"/>
          <w:lang w:eastAsia="ko-KR"/>
        </w:rPr>
        <w:t>4-</w:t>
      </w:r>
      <w:r w:rsidR="00CC4B1A" w:rsidRPr="00CC4B1A">
        <w:rPr>
          <w:b/>
          <w:i/>
          <w:noProof/>
          <w:sz w:val="28"/>
          <w:lang w:eastAsia="ko-KR"/>
        </w:rPr>
        <w:t>250630</w:t>
      </w:r>
      <w:r w:rsidR="00CC4B1A">
        <w:rPr>
          <w:rFonts w:hint="eastAsia"/>
          <w:b/>
          <w:i/>
          <w:noProof/>
          <w:sz w:val="28"/>
          <w:lang w:eastAsia="ko-KR"/>
        </w:rPr>
        <w:t>2</w:t>
      </w:r>
    </w:p>
    <w:p w14:paraId="7CB45193" w14:textId="1C42FE66" w:rsidR="001E41F3" w:rsidRDefault="00FD1CEB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Malta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="00437A22">
        <w:rPr>
          <w:rFonts w:hint="eastAsia"/>
          <w:b/>
          <w:noProof/>
          <w:sz w:val="24"/>
          <w:lang w:eastAsia="ko-KR"/>
        </w:rPr>
        <w:t>MT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19</w:t>
      </w:r>
      <w:r w:rsidR="00437A22" w:rsidRPr="00437A22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23</w:t>
      </w:r>
      <w:r w:rsidR="00437A22" w:rsidRPr="00437A22">
        <w:rPr>
          <w:rFonts w:hint="eastAsia"/>
          <w:b/>
          <w:noProof/>
          <w:sz w:val="24"/>
          <w:vertAlign w:val="superscript"/>
          <w:lang w:eastAsia="ko-KR"/>
        </w:rPr>
        <w:t>rd</w:t>
      </w:r>
      <w:r>
        <w:rPr>
          <w:rFonts w:hint="eastAsia"/>
          <w:b/>
          <w:noProof/>
          <w:sz w:val="24"/>
          <w:lang w:eastAsia="ko-KR"/>
        </w:rPr>
        <w:t xml:space="preserve">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44A4F" w:rsidR="001E41F3" w:rsidRPr="00410371" w:rsidRDefault="00FD1C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D2C23" w:rsidR="001E41F3" w:rsidRPr="00410371" w:rsidRDefault="00FD1CEB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8CF6C" w:rsidR="001E41F3" w:rsidRPr="00410371" w:rsidRDefault="00FD1CEB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7CB88" w:rsidR="001E41F3" w:rsidRPr="00410371" w:rsidRDefault="00FD1CEB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2A51A5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CAC18" w:rsidR="00F25D98" w:rsidRDefault="00910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06734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Draft CR for</w:t>
            </w:r>
            <w:r w:rsidR="002F640D">
              <w:rPr>
                <w:rFonts w:hint="eastAsia"/>
                <w:lang w:eastAsia="ko-KR"/>
              </w:rPr>
              <w:t xml:space="preserve"> L1-SRS-RSRP measurement period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5F44D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953012" w:rsidR="001E41F3" w:rsidRDefault="002A51A5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E7110" w:rsidR="001E41F3" w:rsidRDefault="002A51A5">
            <w:pPr>
              <w:pStyle w:val="CRCoverPage"/>
              <w:spacing w:after="0"/>
              <w:ind w:left="100"/>
              <w:rPr>
                <w:noProof/>
              </w:rPr>
            </w:pPr>
            <w:r w:rsidRPr="002A51A5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64B80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2025-05-02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BCA718" w:rsidR="001E41F3" w:rsidRDefault="002A51A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CB8C5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D4DACE" w:rsidR="001E41F3" w:rsidRDefault="002127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L1 CLI measurement requirements are introduced in Rel-19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7EEC9" w:rsidR="001E41F3" w:rsidRDefault="002127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Measurement period requirement of L1-SRS-RSRP measurement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4C84F" w:rsidR="001E41F3" w:rsidRDefault="0021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No measurement period requirement of L1-SRS-RSRP measurement which introded in Rel-19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F5E16" w:rsidR="001E41F3" w:rsidRDefault="002127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9.x.2.5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09194A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BD671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FE8D7C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2157F" w14:textId="77777777" w:rsidR="00E01451" w:rsidRDefault="00E01451" w:rsidP="00E01451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lastRenderedPageBreak/>
        <w:t>----------------------START OF CHANGE----------------------------</w:t>
      </w:r>
    </w:p>
    <w:p w14:paraId="0C478727" w14:textId="53000757" w:rsidR="00E01451" w:rsidRPr="009C5807" w:rsidRDefault="00E01451" w:rsidP="00E01451">
      <w:pPr>
        <w:pStyle w:val="4"/>
        <w:rPr>
          <w:ins w:id="1" w:author="LGE" w:date="2025-04-21T14:17:00Z" w16du:dateUtc="2025-04-21T05:17:00Z"/>
        </w:rPr>
      </w:pPr>
      <w:ins w:id="2" w:author="LGE" w:date="2025-04-21T14:17:00Z" w16du:dateUtc="2025-04-21T05:17:00Z">
        <w:r w:rsidRPr="009C5807">
          <w:t>9.</w:t>
        </w:r>
      </w:ins>
      <w:ins w:id="3" w:author="LGE" w:date="2025-04-21T14:30:00Z" w16du:dateUtc="2025-04-21T05:30:00Z">
        <w:r w:rsidR="00A071D3">
          <w:rPr>
            <w:rFonts w:hint="eastAsia"/>
            <w:lang w:eastAsia="ko-KR"/>
          </w:rPr>
          <w:t>X</w:t>
        </w:r>
      </w:ins>
      <w:ins w:id="4" w:author="LGE" w:date="2025-04-21T14:17:00Z" w16du:dateUtc="2025-04-21T05:17:00Z">
        <w:r w:rsidRPr="009C5807">
          <w:t>.2.5</w:t>
        </w:r>
        <w:r w:rsidRPr="009C5807">
          <w:tab/>
        </w:r>
      </w:ins>
      <w:ins w:id="5" w:author="LGE" w:date="2025-04-21T14:30:00Z" w16du:dateUtc="2025-04-21T05:30:00Z">
        <w:r w:rsidR="00921C2A">
          <w:rPr>
            <w:rFonts w:hint="eastAsia"/>
            <w:lang w:eastAsia="ko-KR"/>
          </w:rPr>
          <w:t>L1-</w:t>
        </w:r>
      </w:ins>
      <w:ins w:id="6" w:author="LGE" w:date="2025-04-21T14:17:00Z" w16du:dateUtc="2025-04-21T05:17:00Z">
        <w:r w:rsidRPr="009C5807">
          <w:t>SRS-RSRP measurement period</w:t>
        </w:r>
      </w:ins>
    </w:p>
    <w:p w14:paraId="091577E6" w14:textId="061CD0D5" w:rsidR="00A071D3" w:rsidRDefault="00A071D3" w:rsidP="00DC19E3">
      <w:pPr>
        <w:rPr>
          <w:ins w:id="7" w:author="LGE" w:date="2025-04-21T22:09:00Z" w16du:dateUtc="2025-04-21T13:09:00Z"/>
          <w:lang w:eastAsia="ko-KR"/>
        </w:rPr>
      </w:pPr>
      <w:ins w:id="8" w:author="LGE" w:date="2025-04-21T14:30:00Z" w16du:dateUtc="2025-04-21T05:30:00Z">
        <w:r w:rsidRPr="009C5807">
          <w:rPr>
            <w:rFonts w:hint="eastAsia"/>
            <w:lang w:eastAsia="ko-KR"/>
          </w:rPr>
          <w:t xml:space="preserve">The UE </w:t>
        </w:r>
        <w:r w:rsidRPr="009C5807">
          <w:rPr>
            <w:lang w:eastAsia="ko-KR"/>
          </w:rPr>
          <w:t>shall</w:t>
        </w:r>
        <w:r w:rsidRPr="009C5807">
          <w:rPr>
            <w:rFonts w:hint="eastAsia"/>
            <w:lang w:eastAsia="ko-KR"/>
          </w:rPr>
          <w:t xml:space="preserve"> be capable of performing </w:t>
        </w:r>
      </w:ins>
      <w:ins w:id="9" w:author="LGE" w:date="2025-04-21T14:31:00Z" w16du:dateUtc="2025-04-21T05:31:00Z">
        <w:r w:rsidR="00921C2A">
          <w:rPr>
            <w:rFonts w:hint="eastAsia"/>
            <w:lang w:eastAsia="ko-KR"/>
          </w:rPr>
          <w:t>L1-</w:t>
        </w:r>
      </w:ins>
      <w:ins w:id="10" w:author="LGE" w:date="2025-04-21T14:30:00Z" w16du:dateUtc="2025-04-21T05:30:00Z">
        <w:r w:rsidRPr="009C5807">
          <w:rPr>
            <w:rFonts w:hint="eastAsia"/>
            <w:lang w:eastAsia="ko-KR"/>
          </w:rPr>
          <w:t>SRS-RSRP measurement based on the configured SRS resource</w:t>
        </w:r>
        <w:r w:rsidRPr="009C5807">
          <w:rPr>
            <w:lang w:eastAsia="ko-KR"/>
          </w:rPr>
          <w:t xml:space="preserve">, and the UE shall be capable of reporting </w:t>
        </w:r>
      </w:ins>
      <w:ins w:id="11" w:author="LGE" w:date="2025-04-21T14:31:00Z" w16du:dateUtc="2025-04-21T05:31:00Z">
        <w:r w:rsidR="00921C2A">
          <w:rPr>
            <w:rFonts w:hint="eastAsia"/>
            <w:lang w:eastAsia="ko-KR"/>
          </w:rPr>
          <w:t>L1-</w:t>
        </w:r>
      </w:ins>
      <w:ins w:id="12" w:author="LGE" w:date="2025-04-21T14:30:00Z" w16du:dateUtc="2025-04-21T05:30:00Z">
        <w:r w:rsidRPr="009C5807">
          <w:rPr>
            <w:lang w:eastAsia="ko-KR"/>
          </w:rPr>
          <w:t>SRS-RSRP measured over measurement period of T</w:t>
        </w:r>
      </w:ins>
      <w:ins w:id="13" w:author="LGE" w:date="2025-04-21T14:31:00Z" w16du:dateUtc="2025-04-21T05:31:00Z">
        <w:r w:rsidR="00921C2A">
          <w:rPr>
            <w:rFonts w:hint="eastAsia"/>
            <w:vertAlign w:val="subscript"/>
            <w:lang w:eastAsia="ko-KR"/>
          </w:rPr>
          <w:t>L1</w:t>
        </w:r>
      </w:ins>
      <w:ins w:id="14" w:author="LGE" w:date="2025-04-21T14:32:00Z" w16du:dateUtc="2025-04-21T05:32:00Z">
        <w:r w:rsidR="00921C2A">
          <w:rPr>
            <w:rFonts w:hint="eastAsia"/>
            <w:vertAlign w:val="subscript"/>
            <w:lang w:eastAsia="ko-KR"/>
          </w:rPr>
          <w:t>-S</w:t>
        </w:r>
      </w:ins>
      <w:ins w:id="15" w:author="LGE" w:date="2025-04-21T14:30:00Z" w16du:dateUtc="2025-04-21T05:30:00Z">
        <w:r w:rsidRPr="009C5807">
          <w:rPr>
            <w:vertAlign w:val="subscript"/>
            <w:lang w:eastAsia="ko-KR"/>
          </w:rPr>
          <w:t>RS_RSRP_measurement_period</w:t>
        </w:r>
        <w:r w:rsidRPr="009C5807">
          <w:rPr>
            <w:lang w:eastAsia="ko-KR"/>
          </w:rPr>
          <w:t xml:space="preserve"> for FR1 and FR2.</w:t>
        </w:r>
      </w:ins>
    </w:p>
    <w:p w14:paraId="03EBF739" w14:textId="783AF9BF" w:rsidR="002B25DF" w:rsidRDefault="002B25DF" w:rsidP="00DC19E3">
      <w:pPr>
        <w:rPr>
          <w:ins w:id="16" w:author="LGE" w:date="2025-05-07T14:22:00Z" w16du:dateUtc="2025-05-07T05:22:00Z"/>
          <w:lang w:eastAsia="ko-KR"/>
        </w:rPr>
      </w:pPr>
      <w:ins w:id="17" w:author="LGE" w:date="2025-04-21T22:09:00Z" w16du:dateUtc="2025-04-21T13:09:00Z">
        <w:r>
          <w:rPr>
            <w:rFonts w:hint="eastAsia"/>
            <w:lang w:eastAsia="ko-KR"/>
          </w:rPr>
          <w:t>The number o</w:t>
        </w:r>
      </w:ins>
      <w:ins w:id="18" w:author="LGE" w:date="2025-04-21T22:10:00Z" w16du:dateUtc="2025-04-21T13:10:00Z">
        <w:r>
          <w:rPr>
            <w:rFonts w:hint="eastAsia"/>
            <w:lang w:eastAsia="ko-KR"/>
          </w:rPr>
          <w:t>f samples (M) for measurement period:</w:t>
        </w:r>
      </w:ins>
    </w:p>
    <w:p w14:paraId="0971FFD4" w14:textId="272F4FB9" w:rsidR="00DC19E3" w:rsidRDefault="00DC19E3" w:rsidP="00DC19E3">
      <w:pPr>
        <w:pStyle w:val="B1"/>
        <w:rPr>
          <w:ins w:id="19" w:author="LGE" w:date="2025-05-07T18:08:00Z" w16du:dateUtc="2025-05-07T09:08:00Z"/>
          <w:lang w:eastAsia="ko-KR"/>
        </w:rPr>
      </w:pPr>
      <w:ins w:id="20" w:author="LGE" w:date="2025-05-07T14:22:00Z" w16du:dateUtc="2025-05-07T05:22:00Z">
        <w:r w:rsidRPr="00B34784">
          <w:rPr>
            <w:lang w:eastAsia="ko-KR"/>
          </w:rPr>
          <w:t>-</w:t>
        </w:r>
        <w:r w:rsidRPr="00B34784">
          <w:rPr>
            <w:lang w:eastAsia="ko-KR"/>
          </w:rPr>
          <w:tab/>
        </w:r>
      </w:ins>
      <w:ins w:id="21" w:author="LGE" w:date="2025-05-07T14:23:00Z" w16du:dateUtc="2025-05-07T05:23:00Z">
        <w:r>
          <w:rPr>
            <w:rFonts w:hint="eastAsia"/>
            <w:lang w:eastAsia="ko-KR"/>
          </w:rPr>
          <w:t xml:space="preserve">For periodic and semi-persistent SRS resource, M=1 if higher layer parameter </w:t>
        </w:r>
        <w:proofErr w:type="spellStart"/>
        <w:r w:rsidRPr="002B25DF">
          <w:rPr>
            <w:rFonts w:hint="eastAsia"/>
            <w:i/>
            <w:iCs/>
            <w:lang w:eastAsia="ko-KR"/>
          </w:rPr>
          <w:t>timeRestrictionForChannelMeasurement</w:t>
        </w:r>
        <w:proofErr w:type="spellEnd"/>
        <w:r>
          <w:rPr>
            <w:rFonts w:hint="eastAsia"/>
            <w:lang w:eastAsia="ko-KR"/>
          </w:rPr>
          <w:t xml:space="preserve"> is configured, and M=3 otherwise</w:t>
        </w:r>
      </w:ins>
      <w:ins w:id="22" w:author="LGE" w:date="2025-05-07T14:22:00Z" w16du:dateUtc="2025-05-07T05:22:00Z">
        <w:r w:rsidRPr="00B34784">
          <w:rPr>
            <w:lang w:eastAsia="ko-KR"/>
          </w:rPr>
          <w:t>.</w:t>
        </w:r>
      </w:ins>
    </w:p>
    <w:p w14:paraId="541B15DE" w14:textId="07A7CDF7" w:rsidR="006A5341" w:rsidRDefault="006A5341" w:rsidP="006A5341">
      <w:pPr>
        <w:pStyle w:val="B1"/>
        <w:rPr>
          <w:ins w:id="23" w:author="LGE" w:date="2025-05-07T18:08:00Z" w16du:dateUtc="2025-05-07T09:08:00Z"/>
          <w:lang w:eastAsia="ko-KR"/>
        </w:rPr>
      </w:pPr>
      <w:ins w:id="24" w:author="LGE" w:date="2025-05-07T18:08:00Z" w16du:dateUtc="2025-05-07T09:08:00Z">
        <w:r w:rsidRPr="00B34784">
          <w:rPr>
            <w:lang w:eastAsia="ko-KR"/>
          </w:rPr>
          <w:t>-</w:t>
        </w:r>
        <w:r w:rsidRPr="00B34784">
          <w:rPr>
            <w:lang w:eastAsia="ko-KR"/>
          </w:rPr>
          <w:tab/>
        </w:r>
        <w:r>
          <w:rPr>
            <w:rFonts w:hint="eastAsia"/>
            <w:lang w:eastAsia="ko-KR"/>
          </w:rPr>
          <w:t>For aperiodic SRS resource</w:t>
        </w:r>
      </w:ins>
      <w:ins w:id="25" w:author="LGE" w:date="2025-05-08T12:03:00Z" w16du:dateUtc="2025-05-08T03:03:00Z">
        <w:r w:rsidR="00776FBB">
          <w:rPr>
            <w:rFonts w:hint="eastAsia"/>
            <w:lang w:eastAsia="ko-KR"/>
          </w:rPr>
          <w:t>,</w:t>
        </w:r>
      </w:ins>
      <w:ins w:id="26" w:author="LGE" w:date="2025-05-07T18:08:00Z" w16du:dateUtc="2025-05-07T09:08:00Z">
        <w:r>
          <w:rPr>
            <w:rFonts w:hint="eastAsia"/>
            <w:lang w:eastAsia="ko-KR"/>
          </w:rPr>
          <w:t xml:space="preserve"> M=1</w:t>
        </w:r>
      </w:ins>
    </w:p>
    <w:p w14:paraId="17A565CF" w14:textId="62CD9341" w:rsidR="00A071D3" w:rsidRPr="009C5807" w:rsidRDefault="00A071D3" w:rsidP="00A071D3">
      <w:pPr>
        <w:pStyle w:val="TH"/>
        <w:rPr>
          <w:ins w:id="27" w:author="LGE" w:date="2025-04-21T14:30:00Z" w16du:dateUtc="2025-04-21T05:30:00Z"/>
          <w:lang w:eastAsia="ko-KR"/>
        </w:rPr>
      </w:pPr>
      <w:ins w:id="28" w:author="LGE" w:date="2025-04-21T14:30:00Z" w16du:dateUtc="2025-04-21T05:30:00Z">
        <w:r w:rsidRPr="009C5807">
          <w:t>Table 9.</w:t>
        </w:r>
      </w:ins>
      <w:ins w:id="29" w:author="LGE" w:date="2025-04-21T22:30:00Z" w16du:dateUtc="2025-04-21T13:30:00Z">
        <w:r w:rsidR="003C69FB">
          <w:rPr>
            <w:rFonts w:hint="eastAsia"/>
            <w:lang w:eastAsia="ko-KR"/>
          </w:rPr>
          <w:t>X</w:t>
        </w:r>
      </w:ins>
      <w:ins w:id="30" w:author="LGE" w:date="2025-04-21T14:30:00Z" w16du:dateUtc="2025-04-21T05:30:00Z">
        <w:r w:rsidRPr="009C5807">
          <w:t>.2.5</w:t>
        </w:r>
        <w:r w:rsidRPr="009C5807">
          <w:noBreakHyphen/>
        </w:r>
        <w:r>
          <w:fldChar w:fldCharType="begin"/>
        </w:r>
        <w:r>
          <w:instrText xml:space="preserve"> SEQ Table \* ARABIC \s 1 </w:instrText>
        </w:r>
        <w:r>
          <w:fldChar w:fldCharType="separate"/>
        </w:r>
        <w:r w:rsidRPr="009C5807">
          <w:rPr>
            <w:noProof/>
          </w:rPr>
          <w:t>1</w:t>
        </w:r>
        <w:r>
          <w:rPr>
            <w:noProof/>
          </w:rPr>
          <w:fldChar w:fldCharType="end"/>
        </w:r>
        <w:r w:rsidRPr="009C5807">
          <w:t xml:space="preserve"> Measurement period </w:t>
        </w:r>
        <w:r w:rsidRPr="009C5807">
          <w:rPr>
            <w:lang w:eastAsia="ko-KR"/>
          </w:rPr>
          <w:t>T</w:t>
        </w:r>
      </w:ins>
      <w:ins w:id="31" w:author="LGE" w:date="2025-04-21T14:32:00Z" w16du:dateUtc="2025-04-21T05:32:00Z">
        <w:r w:rsidR="00921C2A">
          <w:rPr>
            <w:rFonts w:hint="eastAsia"/>
            <w:vertAlign w:val="subscript"/>
            <w:lang w:eastAsia="ko-KR"/>
          </w:rPr>
          <w:t>L1-S</w:t>
        </w:r>
      </w:ins>
      <w:ins w:id="32" w:author="LGE" w:date="2025-04-21T14:30:00Z" w16du:dateUtc="2025-04-21T05:30:00Z">
        <w:r w:rsidRPr="009C5807">
          <w:rPr>
            <w:vertAlign w:val="subscript"/>
            <w:lang w:eastAsia="ko-KR"/>
          </w:rPr>
          <w:t>RS_RSRP_measurement_period</w:t>
        </w:r>
      </w:ins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972"/>
        <w:gridCol w:w="4678"/>
      </w:tblGrid>
      <w:tr w:rsidR="00A071D3" w:rsidRPr="009C5807" w14:paraId="72D18925" w14:textId="77777777" w:rsidTr="00CF57F1">
        <w:trPr>
          <w:trHeight w:val="99"/>
          <w:jc w:val="center"/>
          <w:ins w:id="33" w:author="LGE" w:date="2025-04-21T14:30:00Z"/>
        </w:trPr>
        <w:tc>
          <w:tcPr>
            <w:tcW w:w="2972" w:type="dxa"/>
            <w:shd w:val="clear" w:color="auto" w:fill="auto"/>
            <w:vAlign w:val="center"/>
            <w:hideMark/>
          </w:tcPr>
          <w:p w14:paraId="3F3F72F7" w14:textId="77777777" w:rsidR="00A071D3" w:rsidRPr="009C5807" w:rsidRDefault="00A071D3" w:rsidP="00CF57F1">
            <w:pPr>
              <w:pStyle w:val="TAH"/>
              <w:rPr>
                <w:ins w:id="34" w:author="LGE" w:date="2025-04-21T14:30:00Z" w16du:dateUtc="2025-04-21T05:30:00Z"/>
              </w:rPr>
            </w:pPr>
            <w:ins w:id="35" w:author="LGE" w:date="2025-04-21T14:30:00Z" w16du:dateUtc="2025-04-21T05:30:00Z">
              <w:r w:rsidRPr="009C5807">
                <w:t>Configuration</w:t>
              </w:r>
            </w:ins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02A537D" w14:textId="17870F06" w:rsidR="00A071D3" w:rsidRPr="009C5807" w:rsidRDefault="00A071D3" w:rsidP="00CF57F1">
            <w:pPr>
              <w:pStyle w:val="TAH"/>
              <w:rPr>
                <w:ins w:id="36" w:author="LGE" w:date="2025-04-21T14:30:00Z" w16du:dateUtc="2025-04-21T05:30:00Z"/>
              </w:rPr>
            </w:pPr>
            <w:ins w:id="37" w:author="LGE" w:date="2025-04-21T14:30:00Z" w16du:dateUtc="2025-04-21T05:30:00Z">
              <w:r w:rsidRPr="009C5807">
                <w:t>T</w:t>
              </w:r>
            </w:ins>
            <w:ins w:id="38" w:author="LGE" w:date="2025-04-21T14:32:00Z" w16du:dateUtc="2025-04-21T05:32:00Z">
              <w:r w:rsidR="00921C2A">
                <w:rPr>
                  <w:rFonts w:hint="eastAsia"/>
                  <w:vertAlign w:val="subscript"/>
                  <w:lang w:eastAsia="ko-KR"/>
                </w:rPr>
                <w:t>L1-S</w:t>
              </w:r>
            </w:ins>
            <w:ins w:id="39" w:author="LGE" w:date="2025-04-21T14:30:00Z" w16du:dateUtc="2025-04-21T05:30:00Z">
              <w:r w:rsidRPr="009C5807">
                <w:rPr>
                  <w:vertAlign w:val="subscript"/>
                </w:rPr>
                <w:t>RS_measurement_period</w:t>
              </w:r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>)</w:t>
              </w:r>
            </w:ins>
          </w:p>
        </w:tc>
      </w:tr>
      <w:tr w:rsidR="00A071D3" w:rsidRPr="009C5807" w14:paraId="50F225CF" w14:textId="77777777" w:rsidTr="00CF57F1">
        <w:trPr>
          <w:trHeight w:val="47"/>
          <w:jc w:val="center"/>
          <w:ins w:id="40" w:author="LGE" w:date="2025-04-21T14:30:00Z"/>
        </w:trPr>
        <w:tc>
          <w:tcPr>
            <w:tcW w:w="2972" w:type="dxa"/>
            <w:shd w:val="clear" w:color="auto" w:fill="auto"/>
            <w:vAlign w:val="center"/>
            <w:hideMark/>
          </w:tcPr>
          <w:p w14:paraId="6B874D1F" w14:textId="77777777" w:rsidR="00A071D3" w:rsidRPr="009C5807" w:rsidRDefault="00A071D3" w:rsidP="00CF57F1">
            <w:pPr>
              <w:pStyle w:val="TAC"/>
              <w:rPr>
                <w:ins w:id="41" w:author="LGE" w:date="2025-04-21T14:30:00Z" w16du:dateUtc="2025-04-21T05:30:00Z"/>
              </w:rPr>
            </w:pPr>
            <w:ins w:id="42" w:author="LGE" w:date="2025-04-21T14:30:00Z" w16du:dateUtc="2025-04-21T05:30:00Z">
              <w:r w:rsidRPr="009C5807">
                <w:t>No DRX</w:t>
              </w:r>
            </w:ins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0A69014" w14:textId="7EC0894D" w:rsidR="00A071D3" w:rsidRPr="009C5807" w:rsidRDefault="00A071D3" w:rsidP="00CF57F1">
            <w:pPr>
              <w:pStyle w:val="TAC"/>
              <w:rPr>
                <w:ins w:id="43" w:author="LGE" w:date="2025-04-21T14:30:00Z" w16du:dateUtc="2025-04-21T05:30:00Z"/>
              </w:rPr>
            </w:pPr>
            <w:proofErr w:type="gramStart"/>
            <w:ins w:id="44" w:author="LGE" w:date="2025-04-21T14:30:00Z" w16du:dateUtc="2025-04-21T05:30:00Z">
              <w:r w:rsidRPr="009C5807">
                <w:t>Max(</w:t>
              </w:r>
              <w:proofErr w:type="gramEnd"/>
              <w:r w:rsidRPr="009C5807">
                <w:t xml:space="preserve">60, </w:t>
              </w:r>
            </w:ins>
            <w:ins w:id="45" w:author="LGE" w:date="2025-04-21T22:11:00Z" w16du:dateUtc="2025-04-21T13:11:00Z">
              <w:r w:rsidR="002B25DF">
                <w:rPr>
                  <w:rFonts w:hint="eastAsia"/>
                  <w:lang w:eastAsia="ko-KR"/>
                </w:rPr>
                <w:t>M</w:t>
              </w:r>
            </w:ins>
            <w:ins w:id="46" w:author="LGE" w:date="2025-04-21T14:30:00Z" w16du:dateUtc="2025-04-21T05:30:00Z">
              <w:r w:rsidRPr="009C5807">
                <w:t xml:space="preserve"> X T</w:t>
              </w:r>
              <w:r w:rsidRPr="009C5807">
                <w:rPr>
                  <w:vertAlign w:val="subscript"/>
                </w:rPr>
                <w:t>SRS</w:t>
              </w:r>
              <w:r w:rsidRPr="009C5807">
                <w:t>)</w:t>
              </w:r>
            </w:ins>
          </w:p>
        </w:tc>
      </w:tr>
      <w:tr w:rsidR="00A071D3" w:rsidRPr="00C14182" w14:paraId="2F285848" w14:textId="77777777" w:rsidTr="00CF57F1">
        <w:trPr>
          <w:trHeight w:val="47"/>
          <w:jc w:val="center"/>
          <w:ins w:id="47" w:author="LGE" w:date="2025-04-21T14:30:00Z"/>
        </w:trPr>
        <w:tc>
          <w:tcPr>
            <w:tcW w:w="2972" w:type="dxa"/>
            <w:shd w:val="clear" w:color="auto" w:fill="auto"/>
            <w:vAlign w:val="center"/>
            <w:hideMark/>
          </w:tcPr>
          <w:p w14:paraId="74A1482B" w14:textId="77777777" w:rsidR="00A071D3" w:rsidRPr="009C5807" w:rsidRDefault="00A071D3" w:rsidP="00CF57F1">
            <w:pPr>
              <w:pStyle w:val="TAC"/>
              <w:rPr>
                <w:ins w:id="48" w:author="LGE" w:date="2025-04-21T14:30:00Z" w16du:dateUtc="2025-04-21T05:30:00Z"/>
              </w:rPr>
            </w:pPr>
            <w:ins w:id="49" w:author="LGE" w:date="2025-04-21T14:30:00Z" w16du:dateUtc="2025-04-21T05:30:00Z">
              <w:r w:rsidRPr="009C5807">
                <w:t>DRX cycle ≤ 320ms</w:t>
              </w:r>
            </w:ins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A5A8EE2" w14:textId="6C9D1A90" w:rsidR="00A071D3" w:rsidRPr="007C55F6" w:rsidRDefault="00A071D3" w:rsidP="00CF57F1">
            <w:pPr>
              <w:pStyle w:val="TAC"/>
              <w:rPr>
                <w:ins w:id="50" w:author="LGE" w:date="2025-04-21T14:30:00Z" w16du:dateUtc="2025-04-21T05:30:00Z"/>
                <w:lang w:val="fr-FR"/>
              </w:rPr>
            </w:pPr>
            <w:ins w:id="51" w:author="LGE" w:date="2025-04-21T14:30:00Z" w16du:dateUtc="2025-04-21T05:30:00Z">
              <w:r w:rsidRPr="007C55F6">
                <w:rPr>
                  <w:lang w:val="fr-FR"/>
                </w:rPr>
                <w:t xml:space="preserve">Max(60, Ceil(1.5 X </w:t>
              </w:r>
            </w:ins>
            <w:ins w:id="52" w:author="LGE" w:date="2025-04-21T22:11:00Z" w16du:dateUtc="2025-04-21T13:11:00Z">
              <w:r w:rsidR="002B25DF">
                <w:rPr>
                  <w:rFonts w:hint="eastAsia"/>
                  <w:lang w:val="fr-FR" w:eastAsia="ko-KR"/>
                </w:rPr>
                <w:t>M</w:t>
              </w:r>
            </w:ins>
            <w:ins w:id="53" w:author="LGE" w:date="2025-04-21T14:30:00Z" w16du:dateUtc="2025-04-21T05:30:00Z">
              <w:r w:rsidRPr="007C55F6">
                <w:rPr>
                  <w:lang w:val="fr-FR"/>
                </w:rPr>
                <w:t>) X max(T</w:t>
              </w:r>
              <w:r w:rsidRPr="007C55F6">
                <w:rPr>
                  <w:vertAlign w:val="subscript"/>
                  <w:lang w:val="fr-FR"/>
                </w:rPr>
                <w:t>SRS</w:t>
              </w:r>
              <w:r w:rsidRPr="007C55F6">
                <w:rPr>
                  <w:lang w:val="fr-FR"/>
                </w:rPr>
                <w:t>, T</w:t>
              </w:r>
              <w:r w:rsidRPr="007C55F6">
                <w:rPr>
                  <w:vertAlign w:val="subscript"/>
                  <w:lang w:val="fr-FR"/>
                </w:rPr>
                <w:t>DRX</w:t>
              </w:r>
              <w:r w:rsidRPr="007C55F6">
                <w:rPr>
                  <w:lang w:val="fr-FR"/>
                </w:rPr>
                <w:t>))</w:t>
              </w:r>
            </w:ins>
          </w:p>
        </w:tc>
      </w:tr>
      <w:tr w:rsidR="00A071D3" w:rsidRPr="009C5807" w14:paraId="0FA1454B" w14:textId="77777777" w:rsidTr="00CF57F1">
        <w:trPr>
          <w:trHeight w:val="130"/>
          <w:jc w:val="center"/>
          <w:ins w:id="54" w:author="LGE" w:date="2025-04-21T14:30:00Z"/>
        </w:trPr>
        <w:tc>
          <w:tcPr>
            <w:tcW w:w="2972" w:type="dxa"/>
            <w:shd w:val="clear" w:color="auto" w:fill="auto"/>
            <w:vAlign w:val="center"/>
            <w:hideMark/>
          </w:tcPr>
          <w:p w14:paraId="39CF9660" w14:textId="77777777" w:rsidR="00A071D3" w:rsidRPr="009C5807" w:rsidRDefault="00A071D3" w:rsidP="00CF57F1">
            <w:pPr>
              <w:pStyle w:val="TAC"/>
              <w:rPr>
                <w:ins w:id="55" w:author="LGE" w:date="2025-04-21T14:30:00Z" w16du:dateUtc="2025-04-21T05:30:00Z"/>
              </w:rPr>
            </w:pPr>
            <w:ins w:id="56" w:author="LGE" w:date="2025-04-21T14:30:00Z" w16du:dateUtc="2025-04-21T05:30:00Z">
              <w:r w:rsidRPr="009C5807">
                <w:t>DRX cycle &gt; 320ms</w:t>
              </w:r>
            </w:ins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BC8C101" w14:textId="781E4DE1" w:rsidR="00A071D3" w:rsidRPr="009C5807" w:rsidRDefault="00A071D3" w:rsidP="00CF57F1">
            <w:pPr>
              <w:pStyle w:val="TAC"/>
              <w:rPr>
                <w:ins w:id="57" w:author="LGE" w:date="2025-04-21T14:30:00Z" w16du:dateUtc="2025-04-21T05:30:00Z"/>
              </w:rPr>
            </w:pPr>
            <w:ins w:id="58" w:author="LGE" w:date="2025-04-21T14:30:00Z" w16du:dateUtc="2025-04-21T05:30:00Z">
              <w:r w:rsidRPr="009C5807">
                <w:t xml:space="preserve"> </w:t>
              </w:r>
            </w:ins>
            <w:ins w:id="59" w:author="LGE" w:date="2025-04-21T22:11:00Z" w16du:dateUtc="2025-04-21T13:11:00Z">
              <w:r w:rsidR="002B25DF">
                <w:rPr>
                  <w:rFonts w:hint="eastAsia"/>
                  <w:lang w:eastAsia="ko-KR"/>
                </w:rPr>
                <w:t>M</w:t>
              </w:r>
            </w:ins>
            <w:ins w:id="60" w:author="LGE" w:date="2025-04-21T14:30:00Z" w16du:dateUtc="2025-04-21T05:30:00Z">
              <w:r w:rsidRPr="009C5807">
                <w:t xml:space="preserve"> X T</w:t>
              </w:r>
              <w:r w:rsidRPr="009C5807">
                <w:rPr>
                  <w:vertAlign w:val="subscript"/>
                </w:rPr>
                <w:t>DRX</w:t>
              </w:r>
            </w:ins>
          </w:p>
        </w:tc>
      </w:tr>
      <w:tr w:rsidR="00A071D3" w:rsidRPr="009C5807" w14:paraId="50DCE9F3" w14:textId="77777777" w:rsidTr="00CF57F1">
        <w:trPr>
          <w:trHeight w:val="130"/>
          <w:jc w:val="center"/>
          <w:ins w:id="61" w:author="LGE" w:date="2025-04-21T14:30:00Z"/>
        </w:trPr>
        <w:tc>
          <w:tcPr>
            <w:tcW w:w="7650" w:type="dxa"/>
            <w:gridSpan w:val="2"/>
            <w:shd w:val="clear" w:color="auto" w:fill="auto"/>
            <w:vAlign w:val="center"/>
          </w:tcPr>
          <w:p w14:paraId="38EC0086" w14:textId="77777777" w:rsidR="00A071D3" w:rsidRPr="009C5807" w:rsidRDefault="00A071D3" w:rsidP="00CF57F1">
            <w:pPr>
              <w:pStyle w:val="TAN"/>
              <w:rPr>
                <w:ins w:id="62" w:author="LGE" w:date="2025-04-21T14:30:00Z" w16du:dateUtc="2025-04-21T05:30:00Z"/>
                <w:lang w:eastAsia="ko-KR"/>
              </w:rPr>
            </w:pPr>
            <w:ins w:id="63" w:author="LGE" w:date="2025-04-21T14:30:00Z" w16du:dateUtc="2025-04-21T05:30:00Z">
              <w:r w:rsidRPr="009C5807">
                <w:rPr>
                  <w:rFonts w:hint="eastAsia"/>
                  <w:lang w:eastAsia="ko-KR"/>
                </w:rPr>
                <w:t>Note:</w:t>
              </w:r>
              <w:r>
                <w:rPr>
                  <w:lang w:eastAsia="ja-JP"/>
                </w:rPr>
                <w:tab/>
              </w:r>
              <w:r w:rsidRPr="009C5807">
                <w:rPr>
                  <w:lang w:eastAsia="ko-KR"/>
                </w:rPr>
                <w:t>T</w:t>
              </w:r>
              <w:r w:rsidRPr="009C5807">
                <w:rPr>
                  <w:vertAlign w:val="subscript"/>
                  <w:lang w:eastAsia="ko-KR"/>
                </w:rPr>
                <w:t>SRS</w:t>
              </w:r>
              <w:r w:rsidRPr="009C5807">
                <w:rPr>
                  <w:lang w:eastAsia="ko-KR"/>
                </w:rPr>
                <w:t xml:space="preserve"> is SRS measurement periodicity configured </w:t>
              </w:r>
              <w:r w:rsidRPr="009C5807">
                <w:rPr>
                  <w:i/>
                </w:rPr>
                <w:t>SRS-</w:t>
              </w:r>
              <w:proofErr w:type="spellStart"/>
              <w:r w:rsidRPr="009C5807">
                <w:rPr>
                  <w:i/>
                </w:rPr>
                <w:t>PeriodicityAndOffset</w:t>
              </w:r>
              <w:proofErr w:type="spellEnd"/>
              <w:r w:rsidRPr="009C5807">
                <w:rPr>
                  <w:lang w:eastAsia="ko-KR"/>
                </w:rPr>
                <w:t>, and T</w:t>
              </w:r>
              <w:r w:rsidRPr="009C5807">
                <w:rPr>
                  <w:vertAlign w:val="subscript"/>
                  <w:lang w:eastAsia="ko-KR"/>
                </w:rPr>
                <w:t>DRX</w:t>
              </w:r>
              <w:r w:rsidRPr="009C5807">
                <w:rPr>
                  <w:lang w:eastAsia="ko-KR"/>
                </w:rPr>
                <w:t xml:space="preserve"> is the DRX cycle length. </w:t>
              </w:r>
            </w:ins>
          </w:p>
        </w:tc>
      </w:tr>
    </w:tbl>
    <w:p w14:paraId="4607DDE1" w14:textId="77777777" w:rsidR="00A071D3" w:rsidRPr="009C5807" w:rsidRDefault="00A071D3" w:rsidP="00A071D3">
      <w:pPr>
        <w:rPr>
          <w:ins w:id="64" w:author="LGE" w:date="2025-04-21T14:30:00Z" w16du:dateUtc="2025-04-21T05:30:00Z"/>
          <w:lang w:eastAsia="ko-KR"/>
        </w:rPr>
      </w:pPr>
    </w:p>
    <w:p w14:paraId="68C9CD36" w14:textId="45A68CBD" w:rsidR="001E41F3" w:rsidRPr="00921C2A" w:rsidDel="00A071D3" w:rsidRDefault="00A071D3" w:rsidP="00DC19E3">
      <w:pPr>
        <w:rPr>
          <w:del w:id="65" w:author="LGE" w:date="2025-04-21T14:30:00Z" w16du:dateUtc="2025-04-21T05:30:00Z"/>
          <w:rFonts w:ascii="Arial" w:hAnsi="Arial"/>
          <w:sz w:val="18"/>
          <w:vertAlign w:val="subscript"/>
          <w:lang w:eastAsia="ko-KR"/>
        </w:rPr>
      </w:pPr>
      <w:ins w:id="66" w:author="LGE" w:date="2025-04-21T14:30:00Z" w16du:dateUtc="2025-04-21T05:30:00Z">
        <w:r w:rsidRPr="008A2D80">
          <w:rPr>
            <w:lang w:val="en-US"/>
          </w:rPr>
          <w:t>If the SRS resources configured for measurement are partially or fully overlapping with SMTC window</w:t>
        </w:r>
        <w:r>
          <w:rPr>
            <w:lang w:val="en-US"/>
          </w:rPr>
          <w:t>,</w:t>
        </w:r>
        <w:r>
          <w:t xml:space="preserve"> </w:t>
        </w:r>
        <w:r>
          <w:rPr>
            <w:lang w:val="en-US"/>
          </w:rPr>
          <w:t>SSB or CSI-RS configured for RLM, BFD, CBD or L1-RSRP measurement</w:t>
        </w:r>
        <w:r w:rsidRPr="008A2D80">
          <w:rPr>
            <w:lang w:val="en-US"/>
          </w:rPr>
          <w:t xml:space="preserve"> or measurement gaps, </w:t>
        </w:r>
        <w:r w:rsidRPr="008A2D80">
          <w:t xml:space="preserve">requirements are not specified for </w:t>
        </w:r>
        <w:r w:rsidRPr="008A2D80">
          <w:rPr>
            <w:rFonts w:ascii="Arial" w:hAnsi="Arial"/>
            <w:sz w:val="18"/>
          </w:rPr>
          <w:t>T</w:t>
        </w:r>
      </w:ins>
      <w:ins w:id="67" w:author="LGE" w:date="2025-04-21T14:32:00Z" w16du:dateUtc="2025-04-21T05:32:00Z">
        <w:r w:rsidR="00921C2A">
          <w:rPr>
            <w:rFonts w:ascii="Arial" w:hAnsi="Arial" w:hint="eastAsia"/>
            <w:sz w:val="18"/>
            <w:vertAlign w:val="subscript"/>
            <w:lang w:eastAsia="ko-KR"/>
          </w:rPr>
          <w:t>L1-S</w:t>
        </w:r>
      </w:ins>
      <w:ins w:id="68" w:author="LGE" w:date="2025-04-21T14:30:00Z" w16du:dateUtc="2025-04-21T05:30:00Z">
        <w:r w:rsidRPr="008A2D80">
          <w:rPr>
            <w:rFonts w:ascii="Arial" w:hAnsi="Arial"/>
            <w:sz w:val="18"/>
            <w:vertAlign w:val="subscript"/>
          </w:rPr>
          <w:t>RS_RSRP_measurement_period.</w:t>
        </w:r>
      </w:ins>
    </w:p>
    <w:p w14:paraId="4D539B59" w14:textId="77777777" w:rsidR="00E01451" w:rsidRDefault="00E01451">
      <w:pPr>
        <w:rPr>
          <w:ins w:id="69" w:author="LGE" w:date="2025-04-21T22:14:00Z" w16du:dateUtc="2025-04-21T13:14:00Z"/>
          <w:noProof/>
          <w:lang w:eastAsia="ko-KR"/>
        </w:rPr>
      </w:pPr>
    </w:p>
    <w:p w14:paraId="2FB6B767" w14:textId="77777777" w:rsidR="00F82B71" w:rsidRDefault="00397011" w:rsidP="00DC19E3">
      <w:pPr>
        <w:rPr>
          <w:ins w:id="70" w:author="LGE" w:date="2025-05-08T13:44:00Z" w16du:dateUtc="2025-05-08T04:44:00Z"/>
          <w:noProof/>
          <w:lang w:eastAsia="ko-KR"/>
        </w:rPr>
      </w:pPr>
      <w:ins w:id="71" w:author="LGE" w:date="2025-04-21T22:14:00Z" w16du:dateUtc="2025-04-21T13:14:00Z">
        <w:r>
          <w:rPr>
            <w:rFonts w:hint="eastAsia"/>
            <w:noProof/>
            <w:lang w:eastAsia="ko-KR"/>
          </w:rPr>
          <w:t>When</w:t>
        </w:r>
      </w:ins>
      <w:ins w:id="72" w:author="LGE" w:date="2025-04-21T22:15:00Z" w16du:dateUtc="2025-04-21T13:15:00Z">
        <w:r>
          <w:rPr>
            <w:rFonts w:hint="eastAsia"/>
            <w:noProof/>
            <w:lang w:eastAsia="ko-KR"/>
          </w:rPr>
          <w:t xml:space="preserve"> measurement resources for L1-SRS-RSRP and L1-CLI-RSSI are partially or fully overlapping, UE is not required to measure both L1-SRS-RSRP and L1-CLI-RSSI</w:t>
        </w:r>
      </w:ins>
      <w:ins w:id="73" w:author="LGE" w:date="2025-05-07T18:11:00Z" w16du:dateUtc="2025-05-07T09:11:00Z">
        <w:r w:rsidR="00A92A4B">
          <w:rPr>
            <w:rFonts w:hint="eastAsia"/>
            <w:noProof/>
            <w:lang w:eastAsia="ko-KR"/>
          </w:rPr>
          <w:t>.</w:t>
        </w:r>
      </w:ins>
      <w:ins w:id="74" w:author="LGE" w:date="2025-05-08T13:40:00Z" w16du:dateUtc="2025-05-08T04:40:00Z">
        <w:r w:rsidR="00F82B71">
          <w:rPr>
            <w:rFonts w:hint="eastAsia"/>
            <w:noProof/>
            <w:lang w:eastAsia="ko-KR"/>
          </w:rPr>
          <w:t xml:space="preserve"> </w:t>
        </w:r>
      </w:ins>
    </w:p>
    <w:p w14:paraId="18AE5BE1" w14:textId="6FFBF36E" w:rsidR="00A92A4B" w:rsidRDefault="00F82B71" w:rsidP="00DC19E3">
      <w:pPr>
        <w:rPr>
          <w:ins w:id="75" w:author="LGE" w:date="2025-05-08T13:44:00Z" w16du:dateUtc="2025-05-08T04:44:00Z"/>
          <w:noProof/>
          <w:lang w:eastAsia="ko-KR"/>
        </w:rPr>
      </w:pPr>
      <w:ins w:id="76" w:author="LGE" w:date="2025-05-08T13:40:00Z" w16du:dateUtc="2025-05-08T04:40:00Z">
        <w:r>
          <w:rPr>
            <w:rFonts w:hint="eastAsia"/>
            <w:noProof/>
            <w:lang w:eastAsia="ko-KR"/>
          </w:rPr>
          <w:t>[</w:t>
        </w:r>
      </w:ins>
      <w:ins w:id="77" w:author="LGE" w:date="2025-05-08T13:41:00Z" w16du:dateUtc="2025-05-08T04:41:00Z">
        <w:r>
          <w:rPr>
            <w:rFonts w:hint="eastAsia"/>
            <w:noProof/>
            <w:lang w:eastAsia="ko-KR"/>
          </w:rPr>
          <w:t>L1-SRS-RSRP measurement is prioritzed.</w:t>
        </w:r>
      </w:ins>
      <w:ins w:id="78" w:author="LGE" w:date="2025-05-08T13:40:00Z" w16du:dateUtc="2025-05-08T04:40:00Z">
        <w:r>
          <w:rPr>
            <w:rFonts w:hint="eastAsia"/>
            <w:noProof/>
            <w:lang w:eastAsia="ko-KR"/>
          </w:rPr>
          <w:t>]</w:t>
        </w:r>
      </w:ins>
    </w:p>
    <w:p w14:paraId="520C63CC" w14:textId="7F99F03A" w:rsidR="00F82B71" w:rsidRDefault="00F82B71" w:rsidP="00F82B71">
      <w:pPr>
        <w:rPr>
          <w:ins w:id="79" w:author="LGE" w:date="2025-05-08T13:44:00Z" w16du:dateUtc="2025-05-08T04:44:00Z"/>
          <w:noProof/>
          <w:lang w:eastAsia="ko-KR"/>
        </w:rPr>
      </w:pPr>
      <w:ins w:id="80" w:author="LGE" w:date="2025-05-08T13:44:00Z" w16du:dateUtc="2025-05-08T04:44:00Z">
        <w:r>
          <w:rPr>
            <w:rFonts w:hint="eastAsia"/>
            <w:noProof/>
            <w:lang w:eastAsia="ko-KR"/>
          </w:rPr>
          <w:t>[L1-CLI-RS</w:t>
        </w:r>
      </w:ins>
      <w:ins w:id="81" w:author="LGE" w:date="2025-05-08T13:45:00Z" w16du:dateUtc="2025-05-08T04:45:00Z">
        <w:r>
          <w:rPr>
            <w:rFonts w:hint="eastAsia"/>
            <w:noProof/>
            <w:lang w:eastAsia="ko-KR"/>
          </w:rPr>
          <w:t>SI</w:t>
        </w:r>
      </w:ins>
      <w:ins w:id="82" w:author="LGE" w:date="2025-05-08T13:44:00Z" w16du:dateUtc="2025-05-08T04:44:00Z">
        <w:r>
          <w:rPr>
            <w:rFonts w:hint="eastAsia"/>
            <w:noProof/>
            <w:lang w:eastAsia="ko-KR"/>
          </w:rPr>
          <w:t xml:space="preserve"> measurement is prioritzed.]</w:t>
        </w:r>
      </w:ins>
    </w:p>
    <w:p w14:paraId="40467B1B" w14:textId="47987215" w:rsidR="00F82B71" w:rsidRDefault="00F82B71" w:rsidP="00F82B71">
      <w:pPr>
        <w:rPr>
          <w:ins w:id="83" w:author="LGE" w:date="2025-05-08T13:44:00Z" w16du:dateUtc="2025-05-08T04:44:00Z"/>
          <w:noProof/>
          <w:lang w:eastAsia="ko-KR"/>
        </w:rPr>
      </w:pPr>
      <w:ins w:id="84" w:author="LGE" w:date="2025-05-08T13:44:00Z" w16du:dateUtc="2025-05-08T04:44:00Z">
        <w:r>
          <w:rPr>
            <w:rFonts w:hint="eastAsia"/>
            <w:noProof/>
            <w:lang w:eastAsia="ko-KR"/>
          </w:rPr>
          <w:t>[</w:t>
        </w:r>
      </w:ins>
      <w:ins w:id="85" w:author="LGE" w:date="2025-05-08T13:45:00Z" w16du:dateUtc="2025-05-08T04:45:00Z">
        <w:r>
          <w:rPr>
            <w:rFonts w:hint="eastAsia"/>
            <w:noProof/>
            <w:lang w:eastAsia="ko-KR"/>
          </w:rPr>
          <w:t>It is up to UE implementation whether to measure L1-SRS-RSRP or L1-CLI-RSSI</w:t>
        </w:r>
      </w:ins>
      <w:ins w:id="86" w:author="LGE" w:date="2025-05-08T13:44:00Z" w16du:dateUtc="2025-05-08T04:44:00Z">
        <w:r>
          <w:rPr>
            <w:rFonts w:hint="eastAsia"/>
            <w:noProof/>
            <w:lang w:eastAsia="ko-KR"/>
          </w:rPr>
          <w:t>]</w:t>
        </w:r>
      </w:ins>
    </w:p>
    <w:p w14:paraId="19CD00D6" w14:textId="5B5FDA1A" w:rsidR="00397011" w:rsidDel="000C1415" w:rsidRDefault="00397011" w:rsidP="00DC19E3">
      <w:pPr>
        <w:pStyle w:val="B1"/>
        <w:rPr>
          <w:del w:id="87" w:author="LGE" w:date="2025-05-07T14:25:00Z" w16du:dateUtc="2025-05-07T05:25:00Z"/>
          <w:noProof/>
          <w:lang w:eastAsia="ko-KR"/>
        </w:rPr>
      </w:pPr>
    </w:p>
    <w:p w14:paraId="1902DC89" w14:textId="77777777" w:rsidR="00E01451" w:rsidRPr="00101FDD" w:rsidRDefault="00E01451" w:rsidP="00E01451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6EB8CAE6" w14:textId="77777777" w:rsidR="00E01451" w:rsidRDefault="00E01451">
      <w:pPr>
        <w:rPr>
          <w:noProof/>
          <w:lang w:eastAsia="ko-KR"/>
        </w:rPr>
      </w:pPr>
    </w:p>
    <w:sectPr w:rsidR="00E014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CBD2E" w14:textId="77777777" w:rsidR="005150B2" w:rsidRDefault="005150B2">
      <w:r>
        <w:separator/>
      </w:r>
    </w:p>
  </w:endnote>
  <w:endnote w:type="continuationSeparator" w:id="0">
    <w:p w14:paraId="1DDF9E66" w14:textId="77777777" w:rsidR="005150B2" w:rsidRDefault="0051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55683" w14:textId="77777777" w:rsidR="005150B2" w:rsidRDefault="005150B2">
      <w:r>
        <w:separator/>
      </w:r>
    </w:p>
  </w:footnote>
  <w:footnote w:type="continuationSeparator" w:id="0">
    <w:p w14:paraId="44D389D2" w14:textId="77777777" w:rsidR="005150B2" w:rsidRDefault="0051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C6AFD"/>
    <w:multiLevelType w:val="hybridMultilevel"/>
    <w:tmpl w:val="F5A2EDEA"/>
    <w:lvl w:ilvl="0" w:tplc="A7E6D5FE">
      <w:start w:val="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4306640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A8"/>
    <w:rsid w:val="00070E09"/>
    <w:rsid w:val="000A6394"/>
    <w:rsid w:val="000B7FED"/>
    <w:rsid w:val="000C038A"/>
    <w:rsid w:val="000C1415"/>
    <w:rsid w:val="000C6598"/>
    <w:rsid w:val="000D44B3"/>
    <w:rsid w:val="000E63F1"/>
    <w:rsid w:val="000E77E9"/>
    <w:rsid w:val="00126552"/>
    <w:rsid w:val="00145D43"/>
    <w:rsid w:val="00192C46"/>
    <w:rsid w:val="001A08B3"/>
    <w:rsid w:val="001A7B60"/>
    <w:rsid w:val="001B52F0"/>
    <w:rsid w:val="001B7A65"/>
    <w:rsid w:val="001C76DB"/>
    <w:rsid w:val="001C777D"/>
    <w:rsid w:val="001E41F3"/>
    <w:rsid w:val="002119FA"/>
    <w:rsid w:val="002127FB"/>
    <w:rsid w:val="0026004D"/>
    <w:rsid w:val="002640DD"/>
    <w:rsid w:val="00275D12"/>
    <w:rsid w:val="00284FEB"/>
    <w:rsid w:val="002860C4"/>
    <w:rsid w:val="002A51A5"/>
    <w:rsid w:val="002B25DF"/>
    <w:rsid w:val="002B5741"/>
    <w:rsid w:val="002C1F9C"/>
    <w:rsid w:val="002E472E"/>
    <w:rsid w:val="002F640D"/>
    <w:rsid w:val="00305409"/>
    <w:rsid w:val="00353AA3"/>
    <w:rsid w:val="003609EF"/>
    <w:rsid w:val="0036231A"/>
    <w:rsid w:val="003704F4"/>
    <w:rsid w:val="00374DD4"/>
    <w:rsid w:val="00385066"/>
    <w:rsid w:val="00397011"/>
    <w:rsid w:val="003C69FB"/>
    <w:rsid w:val="003E1A36"/>
    <w:rsid w:val="00410371"/>
    <w:rsid w:val="004242F1"/>
    <w:rsid w:val="00437A22"/>
    <w:rsid w:val="00446186"/>
    <w:rsid w:val="00490CFD"/>
    <w:rsid w:val="004A7DA8"/>
    <w:rsid w:val="004B26CE"/>
    <w:rsid w:val="004B75B7"/>
    <w:rsid w:val="005141D9"/>
    <w:rsid w:val="005150B2"/>
    <w:rsid w:val="0051580D"/>
    <w:rsid w:val="00547111"/>
    <w:rsid w:val="00592D74"/>
    <w:rsid w:val="00594329"/>
    <w:rsid w:val="005E2C44"/>
    <w:rsid w:val="00621188"/>
    <w:rsid w:val="006257ED"/>
    <w:rsid w:val="00653DE4"/>
    <w:rsid w:val="00665C47"/>
    <w:rsid w:val="00695808"/>
    <w:rsid w:val="006A5341"/>
    <w:rsid w:val="006B46FB"/>
    <w:rsid w:val="006E21FB"/>
    <w:rsid w:val="00776FBB"/>
    <w:rsid w:val="00792342"/>
    <w:rsid w:val="007977A8"/>
    <w:rsid w:val="007B512A"/>
    <w:rsid w:val="007C2097"/>
    <w:rsid w:val="007D6A07"/>
    <w:rsid w:val="007F7259"/>
    <w:rsid w:val="008040A8"/>
    <w:rsid w:val="008279FA"/>
    <w:rsid w:val="00840A95"/>
    <w:rsid w:val="008626E7"/>
    <w:rsid w:val="00870EE7"/>
    <w:rsid w:val="008863B9"/>
    <w:rsid w:val="008A45A6"/>
    <w:rsid w:val="008C0C20"/>
    <w:rsid w:val="008D3CCC"/>
    <w:rsid w:val="008F3789"/>
    <w:rsid w:val="008F686C"/>
    <w:rsid w:val="0091004B"/>
    <w:rsid w:val="009148DE"/>
    <w:rsid w:val="00921C2A"/>
    <w:rsid w:val="00941E30"/>
    <w:rsid w:val="009531B0"/>
    <w:rsid w:val="009741B3"/>
    <w:rsid w:val="009777D9"/>
    <w:rsid w:val="00991B88"/>
    <w:rsid w:val="009A5753"/>
    <w:rsid w:val="009A579D"/>
    <w:rsid w:val="009C1D57"/>
    <w:rsid w:val="009C3298"/>
    <w:rsid w:val="009E3297"/>
    <w:rsid w:val="009F734F"/>
    <w:rsid w:val="00A071D3"/>
    <w:rsid w:val="00A14FAC"/>
    <w:rsid w:val="00A246B6"/>
    <w:rsid w:val="00A460B2"/>
    <w:rsid w:val="00A47E70"/>
    <w:rsid w:val="00A50CF0"/>
    <w:rsid w:val="00A604AA"/>
    <w:rsid w:val="00A60CD0"/>
    <w:rsid w:val="00A633CE"/>
    <w:rsid w:val="00A7671C"/>
    <w:rsid w:val="00A8604D"/>
    <w:rsid w:val="00A92A4B"/>
    <w:rsid w:val="00AA2CBC"/>
    <w:rsid w:val="00AC5820"/>
    <w:rsid w:val="00AD1CD8"/>
    <w:rsid w:val="00B046F0"/>
    <w:rsid w:val="00B258BB"/>
    <w:rsid w:val="00B54147"/>
    <w:rsid w:val="00B610BB"/>
    <w:rsid w:val="00B67B97"/>
    <w:rsid w:val="00B95852"/>
    <w:rsid w:val="00B968C8"/>
    <w:rsid w:val="00BA3EC5"/>
    <w:rsid w:val="00BA51D9"/>
    <w:rsid w:val="00BB5DFC"/>
    <w:rsid w:val="00BD279D"/>
    <w:rsid w:val="00BD6BB8"/>
    <w:rsid w:val="00BF4220"/>
    <w:rsid w:val="00C66BA2"/>
    <w:rsid w:val="00C870F6"/>
    <w:rsid w:val="00C95985"/>
    <w:rsid w:val="00CC3A24"/>
    <w:rsid w:val="00CC4B1A"/>
    <w:rsid w:val="00CC5026"/>
    <w:rsid w:val="00CC68D0"/>
    <w:rsid w:val="00D03F9A"/>
    <w:rsid w:val="00D06D51"/>
    <w:rsid w:val="00D24991"/>
    <w:rsid w:val="00D50255"/>
    <w:rsid w:val="00D5382B"/>
    <w:rsid w:val="00D66520"/>
    <w:rsid w:val="00D84AE9"/>
    <w:rsid w:val="00D9124E"/>
    <w:rsid w:val="00DC19E3"/>
    <w:rsid w:val="00DD0D01"/>
    <w:rsid w:val="00DE34CF"/>
    <w:rsid w:val="00E01451"/>
    <w:rsid w:val="00E13F3D"/>
    <w:rsid w:val="00E34898"/>
    <w:rsid w:val="00E44622"/>
    <w:rsid w:val="00EB09B7"/>
    <w:rsid w:val="00EE7D7C"/>
    <w:rsid w:val="00EF6B67"/>
    <w:rsid w:val="00F25D98"/>
    <w:rsid w:val="00F300FB"/>
    <w:rsid w:val="00F60416"/>
    <w:rsid w:val="00F82B71"/>
    <w:rsid w:val="00FB6386"/>
    <w:rsid w:val="00FD1CEB"/>
    <w:rsid w:val="00FE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014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071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71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71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071D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2B25DF"/>
    <w:pPr>
      <w:ind w:leftChars="400" w:left="800"/>
    </w:pPr>
  </w:style>
  <w:style w:type="character" w:customStyle="1" w:styleId="B1Char">
    <w:name w:val="B1 Char"/>
    <w:link w:val="B1"/>
    <w:qFormat/>
    <w:rsid w:val="00DC1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38</cp:revision>
  <cp:lastPrinted>1899-12-31T23:00:00Z</cp:lastPrinted>
  <dcterms:created xsi:type="dcterms:W3CDTF">2020-02-03T08:32:00Z</dcterms:created>
  <dcterms:modified xsi:type="dcterms:W3CDTF">2025-05-09T06:06:00Z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